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8" w:rsidRPr="003D1617" w:rsidRDefault="009F36B7" w:rsidP="006D7518">
      <w:pPr>
        <w:spacing w:after="0"/>
        <w:jc w:val="center"/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1617"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Памятка</w:t>
      </w:r>
    </w:p>
    <w:p w:rsidR="00BE58E6" w:rsidRPr="003D1617" w:rsidRDefault="009F36B7" w:rsidP="006D7518">
      <w:pPr>
        <w:spacing w:after="0"/>
        <w:jc w:val="center"/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1617"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для посетителей предприятия </w:t>
      </w:r>
    </w:p>
    <w:p w:rsidR="006D7518" w:rsidRPr="003D1617" w:rsidRDefault="009F36B7" w:rsidP="006D7518">
      <w:pPr>
        <w:spacing w:after="0"/>
        <w:jc w:val="center"/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1617"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ЧАО «СУХА БАЛКА»</w:t>
      </w:r>
    </w:p>
    <w:p w:rsidR="009F36B7" w:rsidRPr="003D1617" w:rsidRDefault="009F36B7" w:rsidP="006D7518">
      <w:pPr>
        <w:spacing w:after="0"/>
        <w:jc w:val="center"/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1617">
        <w:rPr>
          <w:rFonts w:ascii="Arial Narrow" w:hAnsi="Arial Narrow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группы </w:t>
      </w:r>
      <w:r w:rsidRPr="003D1617">
        <w:rPr>
          <w:rFonts w:ascii="Arial Narrow" w:hAnsi="Arial Narrow"/>
          <w:b/>
          <w:sz w:val="48"/>
          <w:szCs w:val="4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DCH</w:t>
      </w:r>
    </w:p>
    <w:p w:rsidR="00BE58E6" w:rsidRPr="003D1617" w:rsidRDefault="00BE58E6" w:rsidP="006D7518">
      <w:pPr>
        <w:spacing w:after="0"/>
        <w:jc w:val="center"/>
        <w:rPr>
          <w:rFonts w:ascii="Arial Narrow" w:hAnsi="Arial Narrow"/>
          <w:b/>
          <w:szCs w:val="48"/>
        </w:rPr>
      </w:pPr>
    </w:p>
    <w:p w:rsidR="00976B90" w:rsidRPr="003D1617" w:rsidRDefault="003D1617" w:rsidP="003D1617">
      <w:pPr>
        <w:spacing w:after="0"/>
        <w:jc w:val="center"/>
        <w:rPr>
          <w:rFonts w:ascii="Arial Narrow" w:hAnsi="Arial Narrow"/>
          <w:b/>
          <w:sz w:val="24"/>
          <w:szCs w:val="28"/>
          <w:u w:val="single"/>
        </w:rPr>
      </w:pPr>
      <w:r w:rsidRPr="003D1617">
        <w:rPr>
          <w:rFonts w:ascii="Arial Narrow" w:hAnsi="Arial Narrow"/>
          <w:b/>
          <w:sz w:val="24"/>
          <w:szCs w:val="28"/>
          <w:u w:val="single"/>
        </w:rPr>
        <w:t>Т</w:t>
      </w:r>
      <w:r w:rsidR="0061386A" w:rsidRPr="003D1617">
        <w:rPr>
          <w:rFonts w:ascii="Arial Narrow" w:hAnsi="Arial Narrow"/>
          <w:b/>
          <w:sz w:val="24"/>
          <w:szCs w:val="28"/>
          <w:u w:val="single"/>
        </w:rPr>
        <w:t>елефоны</w:t>
      </w:r>
      <w:r w:rsidRPr="003D1617">
        <w:rPr>
          <w:rFonts w:ascii="Arial Narrow" w:hAnsi="Arial Narrow"/>
          <w:b/>
          <w:sz w:val="24"/>
          <w:szCs w:val="28"/>
          <w:u w:val="single"/>
        </w:rPr>
        <w:t xml:space="preserve"> экстренных служб</w:t>
      </w:r>
      <w:r w:rsidR="0061386A" w:rsidRPr="003D1617">
        <w:rPr>
          <w:rFonts w:ascii="Arial Narrow" w:hAnsi="Arial Narrow"/>
          <w:b/>
          <w:sz w:val="24"/>
          <w:szCs w:val="28"/>
          <w:u w:val="single"/>
        </w:rPr>
        <w:t>:</w:t>
      </w:r>
    </w:p>
    <w:p w:rsidR="003D1617" w:rsidRDefault="003D1617" w:rsidP="003D1617">
      <w:pPr>
        <w:spacing w:after="0"/>
        <w:jc w:val="center"/>
        <w:rPr>
          <w:rFonts w:ascii="Arial Narrow" w:hAnsi="Arial Narrow"/>
          <w:sz w:val="24"/>
          <w:szCs w:val="28"/>
        </w:rPr>
      </w:pPr>
    </w:p>
    <w:p w:rsidR="0061386A" w:rsidRDefault="0061386A" w:rsidP="003D1617">
      <w:pPr>
        <w:spacing w:after="0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Пожарная служба          </w:t>
      </w:r>
      <w:r w:rsidR="003D161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 xml:space="preserve">    101</w:t>
      </w:r>
    </w:p>
    <w:p w:rsidR="0061386A" w:rsidRDefault="0061386A" w:rsidP="003D1617">
      <w:pPr>
        <w:spacing w:after="0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Полиция                  </w:t>
      </w:r>
      <w:r w:rsidR="003D1617">
        <w:rPr>
          <w:rFonts w:ascii="Arial Narrow" w:hAnsi="Arial Narrow"/>
          <w:sz w:val="24"/>
          <w:szCs w:val="28"/>
        </w:rPr>
        <w:t xml:space="preserve">   </w:t>
      </w:r>
      <w:r>
        <w:rPr>
          <w:rFonts w:ascii="Arial Narrow" w:hAnsi="Arial Narrow"/>
          <w:sz w:val="24"/>
          <w:szCs w:val="28"/>
        </w:rPr>
        <w:t xml:space="preserve">     </w:t>
      </w:r>
      <w:r w:rsidR="003D161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 xml:space="preserve">   102</w:t>
      </w:r>
    </w:p>
    <w:p w:rsidR="0061386A" w:rsidRDefault="0061386A" w:rsidP="003D1617">
      <w:pPr>
        <w:spacing w:after="0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Скорая помощь         </w:t>
      </w:r>
      <w:r w:rsidR="003D1617">
        <w:rPr>
          <w:rFonts w:ascii="Arial Narrow" w:hAnsi="Arial Narrow"/>
          <w:sz w:val="24"/>
          <w:szCs w:val="28"/>
        </w:rPr>
        <w:t xml:space="preserve">  </w:t>
      </w:r>
      <w:r>
        <w:rPr>
          <w:rFonts w:ascii="Arial Narrow" w:hAnsi="Arial Narrow"/>
          <w:sz w:val="24"/>
          <w:szCs w:val="28"/>
        </w:rPr>
        <w:t xml:space="preserve">       103</w:t>
      </w:r>
    </w:p>
    <w:p w:rsidR="003D1617" w:rsidRPr="0061386A" w:rsidRDefault="003D1617" w:rsidP="003D1617">
      <w:pPr>
        <w:spacing w:after="0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Единый номер                    112</w:t>
      </w:r>
    </w:p>
    <w:p w:rsidR="003D1617" w:rsidRDefault="003D1617" w:rsidP="006D7518">
      <w:pPr>
        <w:spacing w:after="0"/>
        <w:jc w:val="center"/>
        <w:rPr>
          <w:rFonts w:ascii="Arial Narrow" w:hAnsi="Arial Narrow"/>
          <w:sz w:val="24"/>
          <w:szCs w:val="28"/>
        </w:rPr>
      </w:pPr>
    </w:p>
    <w:p w:rsidR="00BE58E6" w:rsidRPr="003D1617" w:rsidRDefault="00976B90" w:rsidP="006D7518">
      <w:pPr>
        <w:spacing w:after="0"/>
        <w:jc w:val="center"/>
        <w:rPr>
          <w:rFonts w:ascii="Arial Narrow" w:hAnsi="Arial Narrow"/>
          <w:b/>
          <w:sz w:val="24"/>
          <w:szCs w:val="28"/>
          <w:u w:val="single"/>
        </w:rPr>
      </w:pPr>
      <w:r w:rsidRPr="003D1617">
        <w:rPr>
          <w:rFonts w:ascii="Arial Narrow" w:hAnsi="Arial Narrow"/>
          <w:b/>
          <w:sz w:val="24"/>
          <w:szCs w:val="28"/>
          <w:u w:val="single"/>
        </w:rPr>
        <w:t>Оперативные телефоны предприятия:</w:t>
      </w:r>
    </w:p>
    <w:p w:rsidR="00976B90" w:rsidRPr="0061386A" w:rsidRDefault="00976B90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>Диспетчер</w:t>
      </w:r>
      <w:r w:rsidR="0061386A" w:rsidRPr="0061386A">
        <w:rPr>
          <w:rFonts w:ascii="Arial Narrow" w:hAnsi="Arial Narrow"/>
          <w:sz w:val="24"/>
          <w:szCs w:val="28"/>
        </w:rPr>
        <w:t xml:space="preserve">     </w:t>
      </w:r>
      <w:r w:rsidR="0061386A">
        <w:rPr>
          <w:rFonts w:ascii="Arial Narrow" w:hAnsi="Arial Narrow"/>
          <w:sz w:val="24"/>
          <w:szCs w:val="28"/>
        </w:rPr>
        <w:t xml:space="preserve">                   </w:t>
      </w:r>
      <w:r w:rsidR="003D1617">
        <w:rPr>
          <w:rFonts w:ascii="Arial Narrow" w:hAnsi="Arial Narrow"/>
          <w:sz w:val="24"/>
          <w:szCs w:val="28"/>
        </w:rPr>
        <w:t xml:space="preserve"> </w:t>
      </w:r>
      <w:r w:rsidR="0061386A">
        <w:rPr>
          <w:rFonts w:ascii="Arial Narrow" w:hAnsi="Arial Narrow"/>
          <w:sz w:val="24"/>
          <w:szCs w:val="28"/>
        </w:rPr>
        <w:t xml:space="preserve">                 </w:t>
      </w:r>
      <w:r w:rsidR="0061386A" w:rsidRPr="0061386A">
        <w:rPr>
          <w:rFonts w:ascii="Arial Narrow" w:hAnsi="Arial Narrow"/>
          <w:sz w:val="24"/>
          <w:szCs w:val="28"/>
        </w:rPr>
        <w:t>404-43-22</w:t>
      </w:r>
    </w:p>
    <w:p w:rsid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</w:p>
    <w:p w:rsidR="00976B90" w:rsidRPr="0061386A" w:rsidRDefault="00976B90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>Медпункт</w:t>
      </w:r>
      <w:r w:rsidR="0061386A" w:rsidRPr="0061386A">
        <w:rPr>
          <w:rFonts w:ascii="Arial Narrow" w:hAnsi="Arial Narrow"/>
          <w:sz w:val="24"/>
          <w:szCs w:val="28"/>
        </w:rPr>
        <w:t xml:space="preserve"> ш. «Юбилейная»    </w:t>
      </w:r>
      <w:r w:rsidR="0061386A">
        <w:rPr>
          <w:rFonts w:ascii="Arial Narrow" w:hAnsi="Arial Narrow"/>
          <w:sz w:val="24"/>
          <w:szCs w:val="28"/>
        </w:rPr>
        <w:t xml:space="preserve">    </w:t>
      </w:r>
      <w:r w:rsidR="003D1617">
        <w:rPr>
          <w:rFonts w:ascii="Arial Narrow" w:hAnsi="Arial Narrow"/>
          <w:sz w:val="24"/>
          <w:szCs w:val="28"/>
        </w:rPr>
        <w:t xml:space="preserve"> </w:t>
      </w:r>
      <w:r w:rsidR="0061386A">
        <w:rPr>
          <w:rFonts w:ascii="Arial Narrow" w:hAnsi="Arial Narrow"/>
          <w:sz w:val="24"/>
          <w:szCs w:val="28"/>
        </w:rPr>
        <w:t xml:space="preserve">    </w:t>
      </w:r>
      <w:r w:rsidR="0061386A" w:rsidRPr="0061386A">
        <w:rPr>
          <w:rFonts w:ascii="Arial Narrow" w:hAnsi="Arial Narrow"/>
          <w:sz w:val="24"/>
          <w:szCs w:val="28"/>
        </w:rPr>
        <w:t xml:space="preserve"> 404-29-07</w:t>
      </w:r>
    </w:p>
    <w:p w:rsidR="0061386A" w:rsidRP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 xml:space="preserve">Медпункт ш. им. Фрунзе     </w:t>
      </w:r>
      <w:r>
        <w:rPr>
          <w:rFonts w:ascii="Arial Narrow" w:hAnsi="Arial Narrow"/>
          <w:sz w:val="24"/>
          <w:szCs w:val="28"/>
        </w:rPr>
        <w:t xml:space="preserve">         </w:t>
      </w:r>
      <w:r w:rsidR="003D161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 xml:space="preserve">    </w:t>
      </w:r>
      <w:r w:rsidRPr="0061386A">
        <w:rPr>
          <w:rFonts w:ascii="Arial Narrow" w:hAnsi="Arial Narrow"/>
          <w:sz w:val="24"/>
          <w:szCs w:val="28"/>
        </w:rPr>
        <w:t>33-07 (</w:t>
      </w:r>
      <w:proofErr w:type="spellStart"/>
      <w:r w:rsidRPr="0061386A">
        <w:rPr>
          <w:rFonts w:ascii="Arial Narrow" w:hAnsi="Arial Narrow"/>
          <w:sz w:val="24"/>
          <w:szCs w:val="28"/>
        </w:rPr>
        <w:t>внутр</w:t>
      </w:r>
      <w:proofErr w:type="spellEnd"/>
      <w:r w:rsidRPr="0061386A">
        <w:rPr>
          <w:rFonts w:ascii="Arial Narrow" w:hAnsi="Arial Narrow"/>
          <w:sz w:val="24"/>
          <w:szCs w:val="28"/>
        </w:rPr>
        <w:t>.)</w:t>
      </w:r>
    </w:p>
    <w:p w:rsidR="0061386A" w:rsidRP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</w:p>
    <w:p w:rsidR="00976B90" w:rsidRP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>Отдел ОТ и ПБ ш. «Юбилейная»</w:t>
      </w:r>
      <w:r>
        <w:rPr>
          <w:rFonts w:ascii="Arial Narrow" w:hAnsi="Arial Narrow"/>
          <w:sz w:val="24"/>
          <w:szCs w:val="28"/>
        </w:rPr>
        <w:t xml:space="preserve">   </w:t>
      </w:r>
      <w:r w:rsidRPr="0061386A">
        <w:rPr>
          <w:rFonts w:ascii="Arial Narrow" w:hAnsi="Arial Narrow"/>
          <w:sz w:val="24"/>
          <w:szCs w:val="28"/>
        </w:rPr>
        <w:t xml:space="preserve"> 404-70-25</w:t>
      </w:r>
    </w:p>
    <w:p w:rsidR="0061386A" w:rsidRP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 xml:space="preserve">Отдел ОТ и ПБ ш. им. Фрунзе </w:t>
      </w:r>
      <w:r>
        <w:rPr>
          <w:rFonts w:ascii="Arial Narrow" w:hAnsi="Arial Narrow"/>
          <w:sz w:val="24"/>
          <w:szCs w:val="28"/>
        </w:rPr>
        <w:t xml:space="preserve">         </w:t>
      </w:r>
      <w:r w:rsidRPr="0061386A">
        <w:rPr>
          <w:rFonts w:ascii="Arial Narrow" w:hAnsi="Arial Narrow"/>
          <w:sz w:val="24"/>
          <w:szCs w:val="28"/>
        </w:rPr>
        <w:t>404-26-45</w:t>
      </w:r>
    </w:p>
    <w:p w:rsidR="0061386A" w:rsidRDefault="0061386A" w:rsidP="0061386A">
      <w:pPr>
        <w:spacing w:after="0"/>
        <w:rPr>
          <w:rFonts w:ascii="Arial Narrow" w:hAnsi="Arial Narrow"/>
          <w:sz w:val="24"/>
          <w:szCs w:val="28"/>
        </w:rPr>
      </w:pPr>
      <w:r w:rsidRPr="0061386A">
        <w:rPr>
          <w:rFonts w:ascii="Arial Narrow" w:hAnsi="Arial Narrow"/>
          <w:sz w:val="24"/>
          <w:szCs w:val="28"/>
        </w:rPr>
        <w:t xml:space="preserve">Отдел ОТ и ПБ предприятия </w:t>
      </w:r>
      <w:r>
        <w:rPr>
          <w:rFonts w:ascii="Arial Narrow" w:hAnsi="Arial Narrow"/>
          <w:sz w:val="24"/>
          <w:szCs w:val="28"/>
        </w:rPr>
        <w:t xml:space="preserve">           </w:t>
      </w:r>
      <w:r w:rsidRPr="0061386A">
        <w:rPr>
          <w:rFonts w:ascii="Arial Narrow" w:hAnsi="Arial Narrow"/>
          <w:sz w:val="24"/>
          <w:szCs w:val="28"/>
        </w:rPr>
        <w:t>404-2</w:t>
      </w:r>
      <w:r w:rsidR="004B7B8B">
        <w:rPr>
          <w:rFonts w:ascii="Arial Narrow" w:hAnsi="Arial Narrow"/>
          <w:sz w:val="24"/>
          <w:szCs w:val="28"/>
        </w:rPr>
        <w:t>6</w:t>
      </w:r>
      <w:r w:rsidRPr="0061386A">
        <w:rPr>
          <w:rFonts w:ascii="Arial Narrow" w:hAnsi="Arial Narrow"/>
          <w:sz w:val="24"/>
          <w:szCs w:val="28"/>
        </w:rPr>
        <w:t>-2</w:t>
      </w:r>
      <w:r w:rsidR="004B7B8B">
        <w:rPr>
          <w:rFonts w:ascii="Arial Narrow" w:hAnsi="Arial Narrow"/>
          <w:sz w:val="24"/>
          <w:szCs w:val="28"/>
        </w:rPr>
        <w:t>5</w:t>
      </w:r>
    </w:p>
    <w:p w:rsidR="003D1617" w:rsidRPr="003D1617" w:rsidRDefault="003D1617" w:rsidP="003D1617">
      <w:pPr>
        <w:spacing w:after="0"/>
        <w:jc w:val="center"/>
        <w:rPr>
          <w:rFonts w:ascii="Arial Narrow" w:hAnsi="Arial Narrow"/>
          <w:b/>
          <w:color w:val="FF0000"/>
          <w:sz w:val="32"/>
          <w:szCs w:val="28"/>
        </w:rPr>
      </w:pPr>
      <w:r w:rsidRPr="003D1617">
        <w:rPr>
          <w:rFonts w:ascii="Arial Narrow" w:hAnsi="Arial Narrow"/>
          <w:b/>
          <w:color w:val="FF0000"/>
          <w:sz w:val="32"/>
          <w:szCs w:val="28"/>
        </w:rPr>
        <w:lastRenderedPageBreak/>
        <w:t>Обеспечение безопасности труда</w:t>
      </w:r>
      <w:r w:rsidR="004B7B8B">
        <w:rPr>
          <w:rFonts w:ascii="Arial Narrow" w:hAnsi="Arial Narrow"/>
          <w:b/>
          <w:color w:val="FF0000"/>
          <w:sz w:val="32"/>
          <w:szCs w:val="28"/>
        </w:rPr>
        <w:t xml:space="preserve"> </w:t>
      </w:r>
      <w:r w:rsidRPr="003D1617">
        <w:rPr>
          <w:rFonts w:ascii="Arial Narrow" w:hAnsi="Arial Narrow"/>
          <w:b/>
          <w:color w:val="FF0000"/>
          <w:sz w:val="32"/>
          <w:szCs w:val="28"/>
        </w:rPr>
        <w:t>– личная обязанность каждого</w:t>
      </w:r>
    </w:p>
    <w:p w:rsidR="003D1617" w:rsidRDefault="003D1617" w:rsidP="0061386A">
      <w:pPr>
        <w:spacing w:after="0"/>
        <w:rPr>
          <w:rFonts w:ascii="Arial Narrow" w:hAnsi="Arial Narrow"/>
          <w:sz w:val="24"/>
          <w:szCs w:val="28"/>
        </w:rPr>
      </w:pPr>
    </w:p>
    <w:p w:rsidR="003D1617" w:rsidRDefault="003D1617" w:rsidP="0061386A">
      <w:pPr>
        <w:spacing w:after="0"/>
        <w:rPr>
          <w:rFonts w:ascii="Arial Narrow" w:hAnsi="Arial Narrow"/>
          <w:sz w:val="24"/>
          <w:szCs w:val="28"/>
        </w:rPr>
      </w:pPr>
    </w:p>
    <w:p w:rsidR="003D1617" w:rsidRDefault="003D1617" w:rsidP="0061386A">
      <w:pPr>
        <w:spacing w:after="0"/>
        <w:rPr>
          <w:rFonts w:ascii="Arial Narrow" w:hAnsi="Arial Narrow"/>
          <w:sz w:val="24"/>
          <w:szCs w:val="28"/>
        </w:rPr>
      </w:pPr>
    </w:p>
    <w:p w:rsidR="003D1617" w:rsidRPr="003D1617" w:rsidRDefault="003D1617" w:rsidP="003D16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D1617">
        <w:rPr>
          <w:rFonts w:ascii="Arial Narrow" w:hAnsi="Arial Narrow"/>
          <w:b/>
          <w:sz w:val="32"/>
          <w:szCs w:val="32"/>
        </w:rPr>
        <w:t>Обязательное требование:</w:t>
      </w:r>
    </w:p>
    <w:p w:rsidR="003D1617" w:rsidRPr="003D1617" w:rsidRDefault="003D1617" w:rsidP="003D16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3D1617" w:rsidRPr="003D1617" w:rsidRDefault="003D1617" w:rsidP="003D1617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3D1617">
        <w:rPr>
          <w:rFonts w:ascii="Arial Narrow" w:hAnsi="Arial Narrow"/>
          <w:b/>
          <w:sz w:val="32"/>
          <w:szCs w:val="32"/>
        </w:rPr>
        <w:t>Во время передвижения по территории предприятия строго выполнять требования знаков безопасности, предупредительных сигналов и надписей;</w:t>
      </w:r>
    </w:p>
    <w:p w:rsidR="003D1617" w:rsidRDefault="003D1617" w:rsidP="003D1617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3D1617">
        <w:rPr>
          <w:rFonts w:ascii="Arial Narrow" w:hAnsi="Arial Narrow"/>
          <w:b/>
          <w:sz w:val="32"/>
          <w:szCs w:val="32"/>
        </w:rPr>
        <w:t>Соблюдать скоростной режим движения, установленный на предприятии.</w:t>
      </w:r>
    </w:p>
    <w:p w:rsidR="003D1617" w:rsidRDefault="00CB5E47" w:rsidP="003D16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89EF45D" wp14:editId="351192DD">
            <wp:simplePos x="0" y="0"/>
            <wp:positionH relativeFrom="column">
              <wp:posOffset>917575</wp:posOffset>
            </wp:positionH>
            <wp:positionV relativeFrom="paragraph">
              <wp:posOffset>40640</wp:posOffset>
            </wp:positionV>
            <wp:extent cx="1133475" cy="755015"/>
            <wp:effectExtent l="0" t="0" r="952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892-2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17" w:rsidRDefault="003D1617" w:rsidP="003D16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3D1617" w:rsidRDefault="003D161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D1617">
        <w:rPr>
          <w:rFonts w:ascii="Arial Narrow" w:hAnsi="Arial Narrow"/>
          <w:sz w:val="32"/>
          <w:szCs w:val="32"/>
        </w:rPr>
        <w:t>Если у Вас в ходе визита возникли проблемы, сообщите об этом сопровождающему лицу.</w:t>
      </w: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  <w:r w:rsidRPr="00CB5E47">
        <w:rPr>
          <w:rFonts w:ascii="Arial Narrow" w:hAnsi="Arial Narrow"/>
          <w:sz w:val="36"/>
          <w:szCs w:val="32"/>
        </w:rPr>
        <w:t>Посетитель!!! На протяжении всего Вашего визита предприятие обеспечивает Вам безопасное пребывание, но необходимо помнить  и соблюдать личную безопасность.</w:t>
      </w: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Default="00CB5E47" w:rsidP="003D1617">
      <w:pPr>
        <w:spacing w:after="0"/>
        <w:jc w:val="center"/>
        <w:rPr>
          <w:rFonts w:ascii="Arial Narrow" w:hAnsi="Arial Narrow"/>
          <w:sz w:val="36"/>
          <w:szCs w:val="32"/>
        </w:rPr>
      </w:pPr>
    </w:p>
    <w:p w:rsidR="00CB5E47" w:rsidRPr="00040A8A" w:rsidRDefault="00F6420D" w:rsidP="003E3088">
      <w:pPr>
        <w:jc w:val="center"/>
        <w:rPr>
          <w:i/>
          <w:sz w:val="24"/>
        </w:rPr>
      </w:pPr>
      <w:r w:rsidRPr="00F6420D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06F62D" wp14:editId="201EE82D">
            <wp:simplePos x="0" y="0"/>
            <wp:positionH relativeFrom="column">
              <wp:posOffset>3414395</wp:posOffset>
            </wp:positionH>
            <wp:positionV relativeFrom="paragraph">
              <wp:posOffset>150495</wp:posOffset>
            </wp:positionV>
            <wp:extent cx="546735" cy="539750"/>
            <wp:effectExtent l="0" t="0" r="5715" b="0"/>
            <wp:wrapSquare wrapText="bothSides"/>
            <wp:docPr id="8" name="Рисунок 8" descr="C:\Users\chepurnoj_iv\Pictures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purnoj_iv\Pictures\завантаженн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5" t="1679" r="9537" b="1884"/>
                    <a:stretch/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47" w:rsidRPr="00040A8A">
        <w:rPr>
          <w:i/>
          <w:sz w:val="24"/>
        </w:rPr>
        <w:t>Уважаемый посетитель!</w:t>
      </w:r>
    </w:p>
    <w:p w:rsidR="00040A8A" w:rsidRPr="00040A8A" w:rsidRDefault="00CB5E47" w:rsidP="00040A8A">
      <w:pPr>
        <w:spacing w:after="0"/>
        <w:jc w:val="center"/>
        <w:rPr>
          <w:rFonts w:ascii="Arial Narrow" w:hAnsi="Arial Narrow"/>
          <w:i/>
          <w:sz w:val="24"/>
          <w:szCs w:val="32"/>
        </w:rPr>
      </w:pPr>
      <w:r w:rsidRPr="00040A8A">
        <w:rPr>
          <w:rFonts w:ascii="Arial Narrow" w:hAnsi="Arial Narrow"/>
          <w:i/>
          <w:sz w:val="24"/>
          <w:szCs w:val="32"/>
        </w:rPr>
        <w:t>После проведенного для Вас вводного инструктажа и регистрации его в «Журнале</w:t>
      </w:r>
      <w:r w:rsidR="00040A8A" w:rsidRPr="00040A8A">
        <w:rPr>
          <w:rFonts w:ascii="Arial Narrow" w:hAnsi="Arial Narrow"/>
          <w:i/>
          <w:sz w:val="24"/>
          <w:szCs w:val="32"/>
        </w:rPr>
        <w:t xml:space="preserve"> инструктирования работников</w:t>
      </w:r>
      <w:r w:rsidRPr="00040A8A">
        <w:rPr>
          <w:rFonts w:ascii="Arial Narrow" w:hAnsi="Arial Narrow"/>
          <w:i/>
          <w:sz w:val="24"/>
          <w:szCs w:val="32"/>
        </w:rPr>
        <w:t xml:space="preserve">», Вы тем самым </w:t>
      </w:r>
      <w:r w:rsidR="009A08DD" w:rsidRPr="00040A8A">
        <w:rPr>
          <w:rFonts w:ascii="Arial Narrow" w:hAnsi="Arial Narrow"/>
          <w:i/>
          <w:sz w:val="24"/>
          <w:szCs w:val="32"/>
        </w:rPr>
        <w:t>подтверждаете</w:t>
      </w:r>
      <w:r w:rsidRPr="00040A8A">
        <w:rPr>
          <w:rFonts w:ascii="Arial Narrow" w:hAnsi="Arial Narrow"/>
          <w:i/>
          <w:sz w:val="24"/>
          <w:szCs w:val="32"/>
        </w:rPr>
        <w:t xml:space="preserve"> своё обязательство соблюдать</w:t>
      </w:r>
      <w:r w:rsidR="00040A8A" w:rsidRPr="00040A8A">
        <w:rPr>
          <w:rFonts w:ascii="Arial Narrow" w:hAnsi="Arial Narrow"/>
          <w:i/>
          <w:sz w:val="24"/>
          <w:szCs w:val="32"/>
        </w:rPr>
        <w:t xml:space="preserve"> правила охраны труда, пожарной безопасности и правила указанные в настоящей памятке. В случаях нарушения правил ОТ и ПБ администрация оставляет за собой право принятия решения о дальнейшем нахождении Вас на территории предприятия</w:t>
      </w:r>
    </w:p>
    <w:p w:rsidR="00040A8A" w:rsidRDefault="00040A8A" w:rsidP="00040A8A">
      <w:pPr>
        <w:spacing w:after="0"/>
        <w:jc w:val="center"/>
        <w:rPr>
          <w:rFonts w:ascii="Arial Narrow" w:hAnsi="Arial Narrow"/>
          <w:szCs w:val="32"/>
        </w:rPr>
      </w:pPr>
    </w:p>
    <w:p w:rsidR="00040A8A" w:rsidRDefault="00040A8A" w:rsidP="00040A8A">
      <w:pPr>
        <w:spacing w:after="0"/>
        <w:jc w:val="center"/>
        <w:rPr>
          <w:rFonts w:ascii="Arial Narrow" w:hAnsi="Arial Narrow"/>
          <w:szCs w:val="32"/>
        </w:rPr>
      </w:pPr>
    </w:p>
    <w:p w:rsidR="00040A8A" w:rsidRDefault="00EC6CF8" w:rsidP="00427234">
      <w:pPr>
        <w:pStyle w:val="a9"/>
        <w:spacing w:after="0"/>
        <w:ind w:left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43348" wp14:editId="33002F0B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40000" cy="540000"/>
            <wp:effectExtent l="0" t="0" r="0" b="0"/>
            <wp:wrapSquare wrapText="bothSides"/>
            <wp:docPr id="4" name="Рисунок 4" descr="ÐÐ°ÑÑÐ¸Ð½ÐºÐ¸ Ð¿Ð¾ Ð·Ð°Ð¿ÑÐ¾ÑÑ Ð¿ÐµÑÐµÐ´Ð²Ð¸Ð¶ÐµÐ½Ð¸Ðµ Ð·Ð½Ð°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µÑÐµÐ´Ð²Ð¸Ð¶ÐµÐ½Ð¸Ðµ Ð·Ð½Ð°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F8">
        <w:rPr>
          <w:rFonts w:ascii="Arial Narrow" w:hAnsi="Arial Narrow"/>
          <w:szCs w:val="32"/>
        </w:rPr>
        <w:t xml:space="preserve"> </w:t>
      </w:r>
      <w:r w:rsidR="00040A8A" w:rsidRPr="00EC6CF8">
        <w:rPr>
          <w:rFonts w:ascii="Arial Narrow" w:hAnsi="Arial Narrow"/>
          <w:szCs w:val="32"/>
        </w:rPr>
        <w:t>Визит на производственные подразделения должен проходить только в сопровождении сотрудников структурного подразделения.</w:t>
      </w:r>
    </w:p>
    <w:p w:rsidR="00EC6CF8" w:rsidRPr="00EC6CF8" w:rsidRDefault="00EC6CF8" w:rsidP="00EC6CF8">
      <w:pPr>
        <w:pStyle w:val="a9"/>
        <w:spacing w:after="0"/>
        <w:ind w:left="0"/>
        <w:rPr>
          <w:rFonts w:ascii="Arial Narrow" w:hAnsi="Arial Narrow"/>
          <w:szCs w:val="32"/>
        </w:rPr>
      </w:pPr>
    </w:p>
    <w:p w:rsidR="00EC6CF8" w:rsidRDefault="001D71F4" w:rsidP="00427234">
      <w:pPr>
        <w:pStyle w:val="a9"/>
        <w:spacing w:after="0"/>
        <w:ind w:left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C6CE6C" wp14:editId="0CE9F269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540000" cy="540000"/>
            <wp:effectExtent l="0" t="0" r="0" b="0"/>
            <wp:wrapSquare wrapText="bothSides"/>
            <wp:docPr id="5" name="Рисунок 5" descr="ÐÐ°ÑÑÐ¸Ð½ÐºÐ¸ Ð¿Ð¾ Ð·Ð°Ð¿ÑÐ¾ÑÑ Ð·Ð°Ð¿ÑÐµÑÐµÐ½Ð¾ ÑÐ»ÑÑÐ°ÑÑ Ð¼ÑÐ·Ñ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·Ð°Ð¿ÑÐµÑÐµÐ½Ð¾ ÑÐ»ÑÑÐ°ÑÑ Ð¼ÑÐ·ÑÐºÑ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F8">
        <w:rPr>
          <w:rFonts w:ascii="Arial Narrow" w:hAnsi="Arial Narrow"/>
          <w:szCs w:val="32"/>
        </w:rPr>
        <w:t xml:space="preserve"> </w:t>
      </w:r>
      <w:r w:rsidR="00EC6CF8" w:rsidRPr="00EC6CF8">
        <w:rPr>
          <w:rFonts w:ascii="Arial Narrow" w:hAnsi="Arial Narrow"/>
          <w:szCs w:val="32"/>
        </w:rPr>
        <w:t>При передвижении по территории/управлении транспортным средством не разговаривайте по телефону/не  слушайте музыку через наушники.</w:t>
      </w:r>
    </w:p>
    <w:p w:rsidR="001D71F4" w:rsidRDefault="001D71F4" w:rsidP="001D71F4">
      <w:pPr>
        <w:pStyle w:val="a9"/>
        <w:spacing w:after="0"/>
        <w:ind w:left="0"/>
        <w:rPr>
          <w:rFonts w:ascii="Arial Narrow" w:hAnsi="Arial Narrow"/>
          <w:szCs w:val="32"/>
        </w:rPr>
      </w:pPr>
    </w:p>
    <w:p w:rsidR="00EC6CF8" w:rsidRDefault="001D71F4" w:rsidP="00427234">
      <w:pPr>
        <w:pStyle w:val="a9"/>
        <w:spacing w:after="0"/>
        <w:ind w:left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0557AD" wp14:editId="16013DCD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539750" cy="539750"/>
            <wp:effectExtent l="0" t="0" r="0" b="0"/>
            <wp:wrapSquare wrapText="bothSides"/>
            <wp:docPr id="6" name="Рисунок 6" descr="ÐÐ°ÑÑÐ¸Ð½ÐºÐ¸ Ð¿Ð¾ Ð·Ð°Ð¿ÑÐ¾ÑÑ Ð·Ð°Ð¿ÑÐµÑÐµÐ½Ð¾  Ð¿ÐµÑÐµÐ´Ð²Ð¸Ð³Ð°ÑÑÑÑ Ð±ÐµÐ³Ð¾Ð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·Ð°Ð¿ÑÐµÑÐµÐ½Ð¾  Ð¿ÐµÑÐµÐ´Ð²Ð¸Ð³Ð°ÑÑÑÑ Ð±ÐµÐ³Ð¾Ð¼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 xml:space="preserve">По территории </w:t>
      </w:r>
      <w:r w:rsidR="00EC6CF8">
        <w:rPr>
          <w:rFonts w:ascii="Arial Narrow" w:hAnsi="Arial Narrow"/>
          <w:szCs w:val="32"/>
        </w:rPr>
        <w:t xml:space="preserve">предприятия </w:t>
      </w:r>
      <w:r w:rsidR="00EC6CF8" w:rsidRPr="00EC6CF8">
        <w:rPr>
          <w:rFonts w:ascii="Arial Narrow" w:hAnsi="Arial Narrow"/>
          <w:szCs w:val="32"/>
        </w:rPr>
        <w:t>не разрешается передвигаться бегом.</w:t>
      </w:r>
    </w:p>
    <w:p w:rsidR="001D71F4" w:rsidRDefault="001D71F4" w:rsidP="001D71F4">
      <w:pPr>
        <w:pStyle w:val="a9"/>
        <w:spacing w:after="0"/>
        <w:ind w:left="0"/>
        <w:rPr>
          <w:rFonts w:ascii="Arial Narrow" w:hAnsi="Arial Narrow"/>
          <w:szCs w:val="32"/>
        </w:rPr>
      </w:pPr>
    </w:p>
    <w:p w:rsidR="00EC6CF8" w:rsidRPr="00EC6CF8" w:rsidRDefault="001D71F4" w:rsidP="00427234">
      <w:pPr>
        <w:pStyle w:val="a9"/>
        <w:spacing w:after="0"/>
        <w:ind w:left="0"/>
        <w:jc w:val="both"/>
        <w:rPr>
          <w:rFonts w:ascii="Arial Narrow" w:hAnsi="Arial Narrow"/>
          <w:szCs w:val="32"/>
        </w:rPr>
      </w:pPr>
      <w:r w:rsidRPr="001D71F4">
        <w:rPr>
          <w:rFonts w:ascii="Arial Narrow" w:hAnsi="Arial Narrow"/>
          <w:noProof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8AC8C8E" wp14:editId="1E990E70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539750" cy="539750"/>
            <wp:effectExtent l="0" t="0" r="0" b="0"/>
            <wp:wrapSquare wrapText="bothSides"/>
            <wp:docPr id="7" name="Рисунок 7" descr="ÐÐ°ÑÑÐ¸Ð½ÐºÐ¸ Ð¿Ð¾ Ð·Ð°Ð¿ÑÐ¾ÑÑ Ð´ÐµÑÐ¶Ð°ÑÑÑ Ð·Ð° Ð¿Ð¾ÑÑÑÐµ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Ð¶Ð°ÑÑÑ Ð·Ð° Ð¿Ð¾ÑÑÑÐµÐ½Ñ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>При передвижении по лестницам, держитесь за поручень, не бегайте по лестницам.</w:t>
      </w:r>
      <w:r w:rsidR="009A08DD" w:rsidRPr="009A08DD">
        <w:rPr>
          <w:rFonts w:ascii="Arial Narrow" w:hAnsi="Arial Narrow"/>
          <w:szCs w:val="32"/>
        </w:rPr>
        <w:t xml:space="preserve"> </w:t>
      </w:r>
      <w:r w:rsidR="009A08DD" w:rsidRPr="00EC6CF8">
        <w:rPr>
          <w:rFonts w:ascii="Arial Narrow" w:hAnsi="Arial Narrow"/>
          <w:szCs w:val="32"/>
        </w:rPr>
        <w:t>При передвижении по скользким поверхностям не держите руки в карманах.</w:t>
      </w:r>
    </w:p>
    <w:p w:rsidR="00EC6CF8" w:rsidRDefault="00EC6CF8" w:rsidP="00040A8A">
      <w:pPr>
        <w:spacing w:after="0"/>
        <w:rPr>
          <w:rFonts w:ascii="Arial Narrow" w:hAnsi="Arial Narrow"/>
          <w:szCs w:val="32"/>
        </w:rPr>
      </w:pPr>
    </w:p>
    <w:p w:rsidR="00F6420D" w:rsidRPr="00040A8A" w:rsidRDefault="00040A8A" w:rsidP="00427234">
      <w:pPr>
        <w:spacing w:after="0"/>
        <w:jc w:val="both"/>
        <w:rPr>
          <w:rFonts w:ascii="Arial Narrow" w:hAnsi="Arial Narrow"/>
          <w:szCs w:val="32"/>
        </w:rPr>
      </w:pPr>
      <w:r w:rsidRPr="00040A8A">
        <w:rPr>
          <w:rFonts w:ascii="Arial Narrow" w:hAnsi="Arial Narrow"/>
          <w:szCs w:val="32"/>
        </w:rPr>
        <w:t xml:space="preserve">Фотосъёмка на территории </w:t>
      </w:r>
      <w:r w:rsidR="00EC6CF8">
        <w:rPr>
          <w:rFonts w:ascii="Arial Narrow" w:hAnsi="Arial Narrow"/>
          <w:szCs w:val="32"/>
        </w:rPr>
        <w:t>предприятия</w:t>
      </w:r>
      <w:r w:rsidRPr="00040A8A">
        <w:rPr>
          <w:rFonts w:ascii="Arial Narrow" w:hAnsi="Arial Narrow"/>
          <w:szCs w:val="32"/>
        </w:rPr>
        <w:t xml:space="preserve"> допускается только с письменного разрешения </w:t>
      </w:r>
      <w:r w:rsidR="00EC6CF8">
        <w:rPr>
          <w:rFonts w:ascii="Arial Narrow" w:hAnsi="Arial Narrow"/>
          <w:szCs w:val="32"/>
        </w:rPr>
        <w:t xml:space="preserve">генерального </w:t>
      </w:r>
      <w:r w:rsidRPr="00040A8A">
        <w:rPr>
          <w:rFonts w:ascii="Arial Narrow" w:hAnsi="Arial Narrow"/>
          <w:szCs w:val="32"/>
        </w:rPr>
        <w:t>директора.</w:t>
      </w:r>
    </w:p>
    <w:p w:rsidR="001D71F4" w:rsidRDefault="001D71F4" w:rsidP="00EC6CF8">
      <w:pPr>
        <w:spacing w:after="0"/>
        <w:rPr>
          <w:rFonts w:ascii="Arial Narrow" w:hAnsi="Arial Narrow"/>
          <w:szCs w:val="32"/>
        </w:rPr>
      </w:pPr>
    </w:p>
    <w:p w:rsidR="00EC6CF8" w:rsidRPr="00EC6CF8" w:rsidRDefault="00F6420D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rFonts w:ascii="Arial Narrow" w:hAnsi="Arial Narrow"/>
          <w:noProof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0CB92E9" wp14:editId="4CCFE5A3">
            <wp:simplePos x="0" y="0"/>
            <wp:positionH relativeFrom="column">
              <wp:posOffset>36830</wp:posOffset>
            </wp:positionH>
            <wp:positionV relativeFrom="paragraph">
              <wp:posOffset>-3810</wp:posOffset>
            </wp:positionV>
            <wp:extent cx="539750" cy="539750"/>
            <wp:effectExtent l="0" t="0" r="0" b="0"/>
            <wp:wrapSquare wrapText="bothSides"/>
            <wp:docPr id="9" name="Рисунок 9" descr="C:\Users\chepurnoj_iv\Pictures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purnoj_iv\Pictures\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>Не заходите за сигнальные/защитные ограждения.</w:t>
      </w:r>
      <w:r w:rsidRPr="00F6420D">
        <w:rPr>
          <w:rFonts w:ascii="Arial Narrow" w:hAnsi="Arial Narrow"/>
          <w:szCs w:val="32"/>
        </w:rPr>
        <w:t xml:space="preserve"> </w:t>
      </w:r>
      <w:r w:rsidRPr="00EC6CF8">
        <w:rPr>
          <w:rFonts w:ascii="Arial Narrow" w:hAnsi="Arial Narrow"/>
          <w:szCs w:val="32"/>
        </w:rPr>
        <w:t>Не входите без необходимости в зону проведения ремонтных, строительных работ.</w:t>
      </w:r>
      <w:r w:rsidRPr="00F6420D">
        <w:rPr>
          <w:rFonts w:ascii="Arial Narrow" w:hAnsi="Arial Narrow"/>
          <w:szCs w:val="32"/>
        </w:rPr>
        <w:t xml:space="preserve"> </w:t>
      </w:r>
      <w:r w:rsidRPr="00EC6CF8">
        <w:rPr>
          <w:rFonts w:ascii="Arial Narrow" w:hAnsi="Arial Narrow"/>
          <w:szCs w:val="32"/>
        </w:rPr>
        <w:t>Не смотрите на сварочную дугу.</w:t>
      </w:r>
    </w:p>
    <w:p w:rsidR="00EC6CF8" w:rsidRPr="00EC6CF8" w:rsidRDefault="00EC6CF8" w:rsidP="00EC6CF8">
      <w:pPr>
        <w:spacing w:after="0"/>
        <w:rPr>
          <w:rFonts w:ascii="Arial Narrow" w:hAnsi="Arial Narrow"/>
          <w:szCs w:val="32"/>
        </w:rPr>
      </w:pPr>
    </w:p>
    <w:p w:rsidR="00EC6CF8" w:rsidRDefault="009A08DD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3D23970" wp14:editId="62F2765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26210" cy="1073150"/>
            <wp:effectExtent l="0" t="0" r="2540" b="0"/>
            <wp:wrapSquare wrapText="bothSides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>Соблюдайте требования знаков безопасности, используйте средства защиты обязательные в определенных зонах.</w:t>
      </w:r>
    </w:p>
    <w:p w:rsidR="009A08DD" w:rsidRPr="00EC6CF8" w:rsidRDefault="003E3088" w:rsidP="00EC6CF8">
      <w:pPr>
        <w:spacing w:after="0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A89B97F" wp14:editId="409E2B95">
            <wp:simplePos x="0" y="0"/>
            <wp:positionH relativeFrom="column">
              <wp:posOffset>1840230</wp:posOffset>
            </wp:positionH>
            <wp:positionV relativeFrom="paragraph">
              <wp:posOffset>47625</wp:posOffset>
            </wp:positionV>
            <wp:extent cx="539750" cy="805815"/>
            <wp:effectExtent l="0" t="0" r="0" b="0"/>
            <wp:wrapSquare wrapText="bothSides"/>
            <wp:docPr id="10" name="Рисунок 10" descr="ÐÐ°ÑÑÐ¸Ð½ÐºÐ¸ Ð¿Ð¾ Ð·Ð°Ð¿ÑÐ¾ÑÑ Ð¼ÐµÐ´Ð¸ÑÐ¸Ð½ÑÐºÐ¸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Ð´Ð¸ÑÐ¸Ð½ÑÐºÐ¸Ð¹ Ð·Ð½Ð°Ðº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33" w:rsidRDefault="00042A33" w:rsidP="009A08DD">
      <w:pPr>
        <w:spacing w:after="0"/>
        <w:rPr>
          <w:rFonts w:ascii="Arial Narrow" w:hAnsi="Arial Narrow"/>
          <w:szCs w:val="32"/>
        </w:rPr>
      </w:pPr>
    </w:p>
    <w:p w:rsidR="009A08DD" w:rsidRDefault="003E3088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785730" wp14:editId="70B5875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9750" cy="478790"/>
            <wp:effectExtent l="0" t="0" r="0" b="0"/>
            <wp:wrapSquare wrapText="bothSides"/>
            <wp:docPr id="12" name="Рисунок 12" descr="ÐÐ°ÑÑÐ¸Ð½ÐºÐ¸ Ð¿Ð¾ Ð·Ð°Ð¿ÑÐ¾ÑÑ ÑÑÐµÐ´ÑÑÐ²Ð° Ð¸Ð½Ð´Ð¸Ð²Ð¸Ð´ÑÐ°Ð»ÑÐ½Ð¾Ð¹ Ð·Ð°ÑÐ¸ÑÑ Ð·Ð½Ð°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ÐµÐ´ÑÑÐ²Ð° Ð¸Ð½Ð´Ð¸Ð²Ð¸Ð´ÑÐ°Ð»ÑÐ½Ð¾Ð¹ Ð·Ð°ÑÐ¸ÑÑ Ð·Ð½Ð°ÐºÐ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>Не касайтесь  производственного оборудования.</w:t>
      </w:r>
      <w:r w:rsidR="009A08DD" w:rsidRPr="009A08DD">
        <w:rPr>
          <w:rFonts w:ascii="Arial Narrow" w:hAnsi="Arial Narrow"/>
          <w:szCs w:val="32"/>
        </w:rPr>
        <w:t xml:space="preserve"> </w:t>
      </w:r>
      <w:r w:rsidR="009A08DD" w:rsidRPr="00EC6CF8">
        <w:rPr>
          <w:rFonts w:ascii="Arial Narrow" w:hAnsi="Arial Narrow"/>
          <w:szCs w:val="32"/>
        </w:rPr>
        <w:t>Не дотрагивайтесь до токоведущих частей оборудования, не открывайте  эл</w:t>
      </w:r>
      <w:r w:rsidR="009A08DD">
        <w:rPr>
          <w:rFonts w:ascii="Arial Narrow" w:hAnsi="Arial Narrow"/>
          <w:szCs w:val="32"/>
        </w:rPr>
        <w:t>ектро</w:t>
      </w:r>
      <w:r w:rsidR="009A08DD" w:rsidRPr="00EC6CF8">
        <w:rPr>
          <w:rFonts w:ascii="Arial Narrow" w:hAnsi="Arial Narrow"/>
          <w:szCs w:val="32"/>
        </w:rPr>
        <w:t>щиты, не нажимайте на кнопки, рычаги, рубильники.</w:t>
      </w:r>
    </w:p>
    <w:p w:rsidR="003E3088" w:rsidRDefault="003E3088" w:rsidP="00427234">
      <w:pPr>
        <w:spacing w:after="0"/>
        <w:jc w:val="both"/>
        <w:rPr>
          <w:rFonts w:ascii="Arial Narrow" w:hAnsi="Arial Narrow"/>
          <w:szCs w:val="32"/>
        </w:rPr>
      </w:pPr>
    </w:p>
    <w:p w:rsidR="003E3088" w:rsidRDefault="003E3088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3A43C5E" wp14:editId="0EACCB8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39750" cy="539750"/>
            <wp:effectExtent l="0" t="0" r="0" b="0"/>
            <wp:wrapSquare wrapText="bothSides"/>
            <wp:docPr id="16" name="Рисунок 16" descr="ÐÐ°ÑÑÐ¸Ð½ÐºÐ¸ Ð¿Ð¾ Ð·Ð°Ð¿ÑÐ¾ÑÑ Ð·Ð°Ð¿ÑÐµÑÐµÐ½Ð¾ Ð°Ð»ÐºÐ¾Ð³Ð¾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Ð¿ÑÐµÑÐµÐ½Ð¾ Ð°Ð»ÐºÐ¾Ð³Ð¾Ð»Ñ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Cs w:val="32"/>
        </w:rPr>
        <w:t xml:space="preserve">Запрещается проносить на территорию предприятия алкогольные напитки, наркотические, взрывчатые и отравляющие вещества, любой вид оружия. Запрещается находится на </w:t>
      </w:r>
      <w:r w:rsidR="00C93ECC">
        <w:rPr>
          <w:rFonts w:ascii="Arial Narrow" w:hAnsi="Arial Narrow"/>
          <w:szCs w:val="32"/>
        </w:rPr>
        <w:t>территории</w:t>
      </w:r>
      <w:bookmarkStart w:id="0" w:name="_GoBack"/>
      <w:bookmarkEnd w:id="0"/>
      <w:r>
        <w:rPr>
          <w:rFonts w:ascii="Arial Narrow" w:hAnsi="Arial Narrow"/>
          <w:szCs w:val="32"/>
        </w:rPr>
        <w:t xml:space="preserve"> предприятия в состоянии алкогольного и/или  наркотического опьянения.</w:t>
      </w:r>
    </w:p>
    <w:p w:rsidR="003E3088" w:rsidRDefault="003E3088" w:rsidP="00427234">
      <w:pPr>
        <w:spacing w:after="0"/>
        <w:jc w:val="both"/>
        <w:rPr>
          <w:rFonts w:ascii="Arial Narrow" w:hAnsi="Arial Narrow"/>
          <w:szCs w:val="32"/>
        </w:rPr>
      </w:pPr>
    </w:p>
    <w:p w:rsidR="003E3088" w:rsidRPr="00EC6CF8" w:rsidRDefault="003E3088" w:rsidP="00427234">
      <w:pPr>
        <w:spacing w:after="0"/>
        <w:jc w:val="both"/>
        <w:rPr>
          <w:rFonts w:ascii="Arial Narrow" w:hAnsi="Arial Narrow"/>
          <w:szCs w:val="32"/>
        </w:rPr>
      </w:pPr>
    </w:p>
    <w:p w:rsidR="00EC6CF8" w:rsidRPr="00EC6CF8" w:rsidRDefault="00EC6CF8" w:rsidP="00427234">
      <w:pPr>
        <w:spacing w:after="0"/>
        <w:jc w:val="both"/>
        <w:rPr>
          <w:rFonts w:ascii="Arial Narrow" w:hAnsi="Arial Narrow"/>
          <w:szCs w:val="32"/>
        </w:rPr>
      </w:pPr>
    </w:p>
    <w:p w:rsidR="00EC6CF8" w:rsidRPr="00EC6CF8" w:rsidRDefault="003E3088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inline distT="0" distB="0" distL="0" distR="0" wp14:anchorId="1607AFD0" wp14:editId="3FF08EE3">
            <wp:extent cx="540000" cy="259200"/>
            <wp:effectExtent l="0" t="0" r="0" b="7620"/>
            <wp:docPr id="15" name="Рисунок 15" descr="ÐÐ°ÑÑÐ¸Ð½ÐºÐ¸ Ð¿Ð¾ Ð·Ð°Ð¿ÑÐ¾ÑÑ Ð¿Ð¾Ð´Ð°ÑÐ° ÑÐ¸Ð³Ð½Ð°Ð»Ð¾Ð² ÑÑÐ°Ð½ÑÐ¿Ð¾Ñ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Ð´Ð°ÑÐ° ÑÐ¸Ð³Ð½Ð°Ð»Ð¾Ð² ÑÑÐ°Ð½ÑÐ¿Ð¾ÑÑÐ¾Ð¼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30953" r="11538" b="31746"/>
                    <a:stretch/>
                  </pic:blipFill>
                  <pic:spPr bwMode="auto">
                    <a:xfrm>
                      <a:off x="0" y="0"/>
                      <a:ext cx="5400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FB7">
        <w:rPr>
          <w:rFonts w:ascii="Arial Narrow" w:hAnsi="Arial Narrow"/>
          <w:szCs w:val="32"/>
        </w:rPr>
        <w:t xml:space="preserve">   </w:t>
      </w:r>
      <w:r w:rsidR="00EC6CF8" w:rsidRPr="00EC6CF8">
        <w:rPr>
          <w:rFonts w:ascii="Arial Narrow" w:hAnsi="Arial Narrow"/>
          <w:szCs w:val="32"/>
        </w:rPr>
        <w:t xml:space="preserve">Будьте внимательны к сигналам </w:t>
      </w:r>
      <w:r w:rsidR="00EC6CF8">
        <w:rPr>
          <w:rFonts w:ascii="Arial Narrow" w:hAnsi="Arial Narrow"/>
          <w:szCs w:val="32"/>
        </w:rPr>
        <w:t>транспорта</w:t>
      </w:r>
      <w:r w:rsidR="00EC6CF8" w:rsidRPr="00EC6CF8">
        <w:rPr>
          <w:rFonts w:ascii="Arial Narrow" w:hAnsi="Arial Narrow"/>
          <w:szCs w:val="32"/>
        </w:rPr>
        <w:t>.</w:t>
      </w:r>
    </w:p>
    <w:p w:rsidR="00042A33" w:rsidRDefault="00042A33" w:rsidP="00427234">
      <w:pPr>
        <w:spacing w:after="0"/>
        <w:jc w:val="both"/>
        <w:rPr>
          <w:rFonts w:ascii="Arial Narrow" w:hAnsi="Arial Narrow"/>
          <w:szCs w:val="32"/>
        </w:rPr>
      </w:pPr>
    </w:p>
    <w:p w:rsidR="00EC6CF8" w:rsidRPr="00EC6CF8" w:rsidRDefault="00042A33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AA66985" wp14:editId="2D2AB8A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39750" cy="539750"/>
            <wp:effectExtent l="0" t="0" r="0" b="0"/>
            <wp:wrapSquare wrapText="bothSides"/>
            <wp:docPr id="14" name="Рисунок 14" descr="ÐÐ°ÑÑÐ¸Ð½ÐºÐ¸ Ð¿Ð¾ Ð·Ð°Ð¿ÑÐ¾ÑÑ ÐºÑÑÐµÐ½Ð¸Ðµ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ÑÑÐµÐ½Ð¸Ðµ Ð·Ð½Ð°Ðº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>
        <w:rPr>
          <w:rFonts w:ascii="Arial Narrow" w:hAnsi="Arial Narrow"/>
          <w:szCs w:val="32"/>
        </w:rPr>
        <w:t xml:space="preserve"> </w:t>
      </w:r>
      <w:r w:rsidR="00EC6CF8" w:rsidRPr="00EC6CF8">
        <w:rPr>
          <w:rFonts w:ascii="Arial Narrow" w:hAnsi="Arial Narrow"/>
          <w:szCs w:val="32"/>
        </w:rPr>
        <w:t>Курение на территории</w:t>
      </w:r>
      <w:r w:rsidR="00EC6CF8">
        <w:rPr>
          <w:rFonts w:ascii="Arial Narrow" w:hAnsi="Arial Narrow"/>
          <w:szCs w:val="32"/>
        </w:rPr>
        <w:t xml:space="preserve"> предприятия запрещено</w:t>
      </w:r>
      <w:r w:rsidR="00EC6CF8" w:rsidRPr="00EC6CF8">
        <w:rPr>
          <w:rFonts w:ascii="Arial Narrow" w:hAnsi="Arial Narrow"/>
          <w:szCs w:val="32"/>
        </w:rPr>
        <w:t xml:space="preserve"> (кроме специально отведенных мест)</w:t>
      </w:r>
    </w:p>
    <w:p w:rsidR="00042A33" w:rsidRDefault="00042A33" w:rsidP="00427234">
      <w:pPr>
        <w:spacing w:after="0"/>
        <w:jc w:val="both"/>
        <w:rPr>
          <w:rFonts w:ascii="Arial Narrow" w:hAnsi="Arial Narrow"/>
          <w:szCs w:val="32"/>
        </w:rPr>
      </w:pPr>
    </w:p>
    <w:p w:rsidR="00EC6CF8" w:rsidRPr="00EC6CF8" w:rsidRDefault="00042A33" w:rsidP="00427234">
      <w:pPr>
        <w:spacing w:after="0"/>
        <w:jc w:val="both"/>
        <w:rPr>
          <w:rFonts w:ascii="Arial Narrow" w:hAnsi="Arial Narrow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F9E3DC" wp14:editId="3FA753ED">
            <wp:simplePos x="0" y="0"/>
            <wp:positionH relativeFrom="column">
              <wp:posOffset>5715</wp:posOffset>
            </wp:positionH>
            <wp:positionV relativeFrom="paragraph">
              <wp:posOffset>58420</wp:posOffset>
            </wp:positionV>
            <wp:extent cx="539750" cy="453390"/>
            <wp:effectExtent l="0" t="0" r="0" b="3810"/>
            <wp:wrapSquare wrapText="bothSides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F8" w:rsidRPr="00EC6CF8">
        <w:rPr>
          <w:rFonts w:ascii="Arial Narrow" w:hAnsi="Arial Narrow"/>
          <w:szCs w:val="32"/>
        </w:rPr>
        <w:t xml:space="preserve">В случае возникновения аварийной ситуации, которая создаёт угрозу здоровью и жизни окружающих людей, </w:t>
      </w:r>
      <w:r w:rsidR="009A08DD" w:rsidRPr="00EC6CF8">
        <w:rPr>
          <w:rFonts w:ascii="Arial Narrow" w:hAnsi="Arial Narrow"/>
          <w:szCs w:val="32"/>
        </w:rPr>
        <w:t xml:space="preserve">пожара </w:t>
      </w:r>
      <w:r w:rsidR="009A08DD">
        <w:rPr>
          <w:rFonts w:ascii="Arial Narrow" w:hAnsi="Arial Narrow"/>
          <w:szCs w:val="32"/>
        </w:rPr>
        <w:t>не</w:t>
      </w:r>
      <w:r w:rsidR="009A08DD" w:rsidRPr="00EC6CF8">
        <w:rPr>
          <w:rFonts w:ascii="Arial Narrow" w:hAnsi="Arial Narrow"/>
          <w:szCs w:val="32"/>
        </w:rPr>
        <w:t xml:space="preserve">обходимо сообщить сопровождающему </w:t>
      </w:r>
      <w:r w:rsidR="009A08DD">
        <w:rPr>
          <w:rFonts w:ascii="Arial Narrow" w:hAnsi="Arial Narrow"/>
          <w:szCs w:val="32"/>
        </w:rPr>
        <w:t>Вас лицу и</w:t>
      </w:r>
      <w:r w:rsidR="00EC6CF8">
        <w:rPr>
          <w:rFonts w:ascii="Arial Narrow" w:hAnsi="Arial Narrow"/>
          <w:szCs w:val="32"/>
        </w:rPr>
        <w:t xml:space="preserve"> покинуть опасную зону</w:t>
      </w:r>
      <w:r w:rsidR="00EC6CF8" w:rsidRPr="00EC6CF8">
        <w:rPr>
          <w:rFonts w:ascii="Arial Narrow" w:hAnsi="Arial Narrow"/>
          <w:szCs w:val="32"/>
        </w:rPr>
        <w:t>.</w:t>
      </w:r>
    </w:p>
    <w:p w:rsidR="003E3088" w:rsidRDefault="009A08DD" w:rsidP="00427234">
      <w:pPr>
        <w:spacing w:after="0"/>
        <w:jc w:val="both"/>
        <w:rPr>
          <w:rFonts w:ascii="Arial Narrow" w:hAnsi="Arial Narrow"/>
          <w:szCs w:val="32"/>
        </w:rPr>
      </w:pPr>
      <w:r w:rsidRPr="009A08DD">
        <w:rPr>
          <w:noProof/>
          <w:lang w:eastAsia="ru-RU"/>
        </w:rPr>
        <w:t xml:space="preserve"> </w:t>
      </w:r>
      <w:r w:rsidR="00EC6CF8">
        <w:rPr>
          <w:rFonts w:ascii="Arial Narrow" w:hAnsi="Arial Narrow"/>
          <w:szCs w:val="32"/>
        </w:rPr>
        <w:t xml:space="preserve"> </w:t>
      </w:r>
    </w:p>
    <w:p w:rsidR="003E3088" w:rsidRDefault="003E3088" w:rsidP="00427234">
      <w:pPr>
        <w:spacing w:after="0"/>
        <w:jc w:val="both"/>
        <w:rPr>
          <w:rFonts w:ascii="Arial Narrow" w:hAnsi="Arial Narrow"/>
          <w:szCs w:val="32"/>
        </w:rPr>
      </w:pPr>
    </w:p>
    <w:p w:rsidR="00CB5E47" w:rsidRPr="00040A8A" w:rsidRDefault="00EC6CF8" w:rsidP="00427234">
      <w:pPr>
        <w:spacing w:after="0"/>
        <w:jc w:val="both"/>
        <w:rPr>
          <w:rFonts w:ascii="Arial Narrow" w:hAnsi="Arial Narrow"/>
          <w:szCs w:val="32"/>
        </w:rPr>
      </w:pPr>
      <w:r w:rsidRPr="00EC6CF8">
        <w:rPr>
          <w:rFonts w:ascii="Arial Narrow" w:hAnsi="Arial Narrow"/>
          <w:szCs w:val="32"/>
        </w:rPr>
        <w:t>В случае получения травмы необходимо с</w:t>
      </w:r>
      <w:r w:rsidR="0080128F">
        <w:rPr>
          <w:rFonts w:ascii="Arial Narrow" w:hAnsi="Arial Narrow"/>
          <w:szCs w:val="32"/>
        </w:rPr>
        <w:t>ообщить сопровождающему Вас лицу и</w:t>
      </w:r>
      <w:r w:rsidRPr="00EC6CF8">
        <w:rPr>
          <w:rFonts w:ascii="Arial Narrow" w:hAnsi="Arial Narrow"/>
          <w:szCs w:val="32"/>
        </w:rPr>
        <w:t xml:space="preserve"> обратит</w:t>
      </w:r>
      <w:r w:rsidR="0080128F">
        <w:rPr>
          <w:rFonts w:ascii="Arial Narrow" w:hAnsi="Arial Narrow"/>
          <w:szCs w:val="32"/>
        </w:rPr>
        <w:t>ь</w:t>
      </w:r>
      <w:r w:rsidRPr="00EC6CF8">
        <w:rPr>
          <w:rFonts w:ascii="Arial Narrow" w:hAnsi="Arial Narrow"/>
          <w:szCs w:val="32"/>
        </w:rPr>
        <w:t>с</w:t>
      </w:r>
      <w:r w:rsidR="0080128F">
        <w:rPr>
          <w:rFonts w:ascii="Arial Narrow" w:hAnsi="Arial Narrow"/>
          <w:szCs w:val="32"/>
        </w:rPr>
        <w:t>я</w:t>
      </w:r>
      <w:r w:rsidRPr="00EC6CF8">
        <w:rPr>
          <w:rFonts w:ascii="Arial Narrow" w:hAnsi="Arial Narrow"/>
          <w:szCs w:val="32"/>
        </w:rPr>
        <w:t xml:space="preserve"> в медпункт.</w:t>
      </w:r>
    </w:p>
    <w:sectPr w:rsidR="00CB5E47" w:rsidRPr="00040A8A" w:rsidSect="00CB5E47">
      <w:headerReference w:type="default" r:id="rId23"/>
      <w:pgSz w:w="16838" w:h="11906" w:orient="landscape"/>
      <w:pgMar w:top="-1702" w:right="678" w:bottom="1276" w:left="709" w:header="142" w:footer="0" w:gutter="0"/>
      <w:cols w:num="3" w:space="5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9" w:rsidRDefault="00FE6EE9" w:rsidP="00FE6EE9">
      <w:pPr>
        <w:spacing w:after="0" w:line="240" w:lineRule="auto"/>
      </w:pPr>
      <w:r>
        <w:separator/>
      </w:r>
    </w:p>
  </w:endnote>
  <w:endnote w:type="continuationSeparator" w:id="0">
    <w:p w:rsidR="00FE6EE9" w:rsidRDefault="00FE6EE9" w:rsidP="00F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9" w:rsidRDefault="00FE6EE9" w:rsidP="00FE6EE9">
      <w:pPr>
        <w:spacing w:after="0" w:line="240" w:lineRule="auto"/>
      </w:pPr>
      <w:r>
        <w:separator/>
      </w:r>
    </w:p>
  </w:footnote>
  <w:footnote w:type="continuationSeparator" w:id="0">
    <w:p w:rsidR="00FE6EE9" w:rsidRDefault="00FE6EE9" w:rsidP="00F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E9" w:rsidRDefault="00D70A5F" w:rsidP="00FE6EE9">
    <w:pPr>
      <w:pStyle w:val="a3"/>
      <w:ind w:left="-85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BD3F9AA" wp14:editId="7E1DABD2">
          <wp:simplePos x="0" y="0"/>
          <wp:positionH relativeFrom="column">
            <wp:posOffset>-539750</wp:posOffset>
          </wp:positionH>
          <wp:positionV relativeFrom="paragraph">
            <wp:posOffset>1905</wp:posOffset>
          </wp:positionV>
          <wp:extent cx="10666095" cy="741680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точечный рисунок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095" cy="74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C86"/>
    <w:multiLevelType w:val="hybridMultilevel"/>
    <w:tmpl w:val="A2D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2"/>
    <w:rsid w:val="00040A8A"/>
    <w:rsid w:val="00042A33"/>
    <w:rsid w:val="00167C5D"/>
    <w:rsid w:val="001D71F4"/>
    <w:rsid w:val="003B7152"/>
    <w:rsid w:val="003D1617"/>
    <w:rsid w:val="003E3088"/>
    <w:rsid w:val="00427234"/>
    <w:rsid w:val="004B7B8B"/>
    <w:rsid w:val="0061386A"/>
    <w:rsid w:val="006D5002"/>
    <w:rsid w:val="006D7518"/>
    <w:rsid w:val="0080128F"/>
    <w:rsid w:val="00976B90"/>
    <w:rsid w:val="009A08DD"/>
    <w:rsid w:val="009F36B7"/>
    <w:rsid w:val="00AA3FB7"/>
    <w:rsid w:val="00B267AC"/>
    <w:rsid w:val="00BE58E6"/>
    <w:rsid w:val="00C93ECC"/>
    <w:rsid w:val="00CB5E47"/>
    <w:rsid w:val="00D70A5F"/>
    <w:rsid w:val="00EC6CF8"/>
    <w:rsid w:val="00F6420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E9"/>
  </w:style>
  <w:style w:type="paragraph" w:styleId="a5">
    <w:name w:val="footer"/>
    <w:basedOn w:val="a"/>
    <w:link w:val="a6"/>
    <w:uiPriority w:val="99"/>
    <w:unhideWhenUsed/>
    <w:rsid w:val="00FE6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E9"/>
  </w:style>
  <w:style w:type="paragraph" w:styleId="a7">
    <w:name w:val="Balloon Text"/>
    <w:basedOn w:val="a"/>
    <w:link w:val="a8"/>
    <w:uiPriority w:val="99"/>
    <w:semiHidden/>
    <w:unhideWhenUsed/>
    <w:rsid w:val="00FE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E9"/>
  </w:style>
  <w:style w:type="paragraph" w:styleId="a5">
    <w:name w:val="footer"/>
    <w:basedOn w:val="a"/>
    <w:link w:val="a6"/>
    <w:uiPriority w:val="99"/>
    <w:unhideWhenUsed/>
    <w:rsid w:val="00FE6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E9"/>
  </w:style>
  <w:style w:type="paragraph" w:styleId="a7">
    <w:name w:val="Balloon Text"/>
    <w:basedOn w:val="a"/>
    <w:link w:val="a8"/>
    <w:uiPriority w:val="99"/>
    <w:semiHidden/>
    <w:unhideWhenUsed/>
    <w:rsid w:val="00FE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21BC-4FCD-49D0-B05B-6761DB0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Ivan.Chepurnoj@evraz.com</dc:creator>
  <cp:lastModifiedBy>Ivan.Chepurnoj@evraz.com</cp:lastModifiedBy>
  <cp:revision>5</cp:revision>
  <dcterms:created xsi:type="dcterms:W3CDTF">2018-08-14T11:46:00Z</dcterms:created>
  <dcterms:modified xsi:type="dcterms:W3CDTF">2018-09-10T11:27:00Z</dcterms:modified>
</cp:coreProperties>
</file>